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162" w:rsidRDefault="008A7162" w:rsidP="008A716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54545"/>
          <w:sz w:val="45"/>
          <w:szCs w:val="45"/>
          <w:lang w:eastAsia="ru-RU"/>
        </w:rPr>
      </w:pPr>
    </w:p>
    <w:p w:rsidR="008A7162" w:rsidRPr="006A21D5" w:rsidRDefault="008A7162" w:rsidP="008A7162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6A21D5">
        <w:rPr>
          <w:b/>
          <w:bCs/>
          <w:i/>
          <w:iCs/>
          <w:sz w:val="28"/>
          <w:szCs w:val="28"/>
        </w:rPr>
        <w:t xml:space="preserve">Муниципальное бюджетное общеобразовательное учреждение </w:t>
      </w:r>
    </w:p>
    <w:p w:rsidR="008A7162" w:rsidRPr="006A21D5" w:rsidRDefault="008A7162" w:rsidP="008A7162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6A21D5">
        <w:rPr>
          <w:b/>
          <w:bCs/>
          <w:i/>
          <w:iCs/>
          <w:sz w:val="28"/>
          <w:szCs w:val="28"/>
        </w:rPr>
        <w:t>«Средняя общеобразовательная школа №1 г. Советский»</w:t>
      </w:r>
    </w:p>
    <w:p w:rsidR="008A7162" w:rsidRPr="006A21D5" w:rsidRDefault="008A7162" w:rsidP="008A7162">
      <w:pPr>
        <w:spacing w:line="276" w:lineRule="auto"/>
        <w:rPr>
          <w:sz w:val="22"/>
        </w:rPr>
      </w:pPr>
    </w:p>
    <w:p w:rsidR="008A7162" w:rsidRPr="006A21D5" w:rsidRDefault="008A7162" w:rsidP="008A7162">
      <w:pPr>
        <w:spacing w:line="276" w:lineRule="auto"/>
        <w:jc w:val="center"/>
        <w:rPr>
          <w:b/>
          <w:bCs/>
          <w:sz w:val="36"/>
          <w:szCs w:val="36"/>
        </w:rPr>
      </w:pPr>
    </w:p>
    <w:p w:rsidR="008A7162" w:rsidRPr="006A21D5" w:rsidRDefault="008A7162" w:rsidP="008A7162">
      <w:pPr>
        <w:spacing w:line="276" w:lineRule="auto"/>
        <w:jc w:val="center"/>
        <w:rPr>
          <w:b/>
          <w:bCs/>
          <w:sz w:val="36"/>
          <w:szCs w:val="36"/>
        </w:rPr>
      </w:pPr>
    </w:p>
    <w:p w:rsidR="008A7162" w:rsidRPr="006A21D5" w:rsidRDefault="008A7162" w:rsidP="008A7162">
      <w:pPr>
        <w:spacing w:line="276" w:lineRule="auto"/>
        <w:jc w:val="center"/>
        <w:rPr>
          <w:b/>
          <w:bCs/>
          <w:sz w:val="36"/>
          <w:szCs w:val="36"/>
        </w:rPr>
      </w:pPr>
      <w:r w:rsidRPr="008A7162">
        <w:rPr>
          <w:b/>
          <w:bCs/>
          <w:sz w:val="36"/>
          <w:szCs w:val="36"/>
        </w:rPr>
        <w:t>Индивидуальный образовательный маршрут обучающегося 9 класса по подготовке к ОГЭ по информатике</w:t>
      </w:r>
    </w:p>
    <w:p w:rsidR="008A7162" w:rsidRPr="006A21D5" w:rsidRDefault="008A7162" w:rsidP="008A7162">
      <w:pPr>
        <w:spacing w:line="276" w:lineRule="auto"/>
        <w:jc w:val="center"/>
        <w:rPr>
          <w:sz w:val="36"/>
          <w:szCs w:val="36"/>
        </w:rPr>
      </w:pPr>
    </w:p>
    <w:p w:rsidR="008A7162" w:rsidRPr="006A21D5" w:rsidRDefault="008A7162" w:rsidP="008A7162">
      <w:pPr>
        <w:spacing w:line="276" w:lineRule="auto"/>
        <w:rPr>
          <w:sz w:val="28"/>
          <w:szCs w:val="28"/>
        </w:rPr>
      </w:pPr>
      <w:r w:rsidRPr="006A21D5">
        <w:rPr>
          <w:sz w:val="28"/>
          <w:szCs w:val="28"/>
        </w:rPr>
        <w:t xml:space="preserve">Учитель: </w:t>
      </w:r>
      <w:proofErr w:type="spellStart"/>
      <w:r>
        <w:rPr>
          <w:sz w:val="28"/>
          <w:szCs w:val="28"/>
        </w:rPr>
        <w:t>Мехоношина</w:t>
      </w:r>
      <w:proofErr w:type="spellEnd"/>
      <w:r>
        <w:rPr>
          <w:sz w:val="28"/>
          <w:szCs w:val="28"/>
        </w:rPr>
        <w:t xml:space="preserve"> Екатерина Анатольевна </w:t>
      </w:r>
    </w:p>
    <w:p w:rsidR="008A7162" w:rsidRPr="00247F7A" w:rsidRDefault="008A7162" w:rsidP="008A7162">
      <w:pPr>
        <w:spacing w:line="276" w:lineRule="auto"/>
        <w:rPr>
          <w:sz w:val="28"/>
          <w:szCs w:val="28"/>
        </w:rPr>
      </w:pPr>
      <w:r w:rsidRPr="006A21D5">
        <w:rPr>
          <w:sz w:val="28"/>
          <w:szCs w:val="28"/>
        </w:rPr>
        <w:t xml:space="preserve">Квалификационная категория: </w:t>
      </w:r>
      <w:r>
        <w:rPr>
          <w:sz w:val="28"/>
          <w:szCs w:val="28"/>
          <w:lang w:val="en-US"/>
        </w:rPr>
        <w:t>I</w:t>
      </w:r>
      <w:r w:rsidRPr="008A7162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категория</w:t>
      </w:r>
    </w:p>
    <w:p w:rsidR="008A7162" w:rsidRPr="006A21D5" w:rsidRDefault="008A7162" w:rsidP="008A7162">
      <w:pPr>
        <w:jc w:val="center"/>
        <w:rPr>
          <w:sz w:val="28"/>
          <w:szCs w:val="28"/>
        </w:rPr>
      </w:pPr>
    </w:p>
    <w:p w:rsidR="008A7162" w:rsidRDefault="008A7162" w:rsidP="008A7162">
      <w:pPr>
        <w:jc w:val="center"/>
        <w:rPr>
          <w:sz w:val="28"/>
          <w:szCs w:val="28"/>
        </w:rPr>
      </w:pPr>
    </w:p>
    <w:p w:rsidR="008A7162" w:rsidRDefault="008A7162" w:rsidP="008A7162">
      <w:pPr>
        <w:jc w:val="center"/>
        <w:rPr>
          <w:sz w:val="28"/>
          <w:szCs w:val="28"/>
        </w:rPr>
      </w:pPr>
    </w:p>
    <w:p w:rsidR="008A7162" w:rsidRDefault="008A7162" w:rsidP="008A7162">
      <w:pPr>
        <w:jc w:val="center"/>
        <w:rPr>
          <w:sz w:val="28"/>
          <w:szCs w:val="28"/>
        </w:rPr>
      </w:pPr>
    </w:p>
    <w:p w:rsidR="008A7162" w:rsidRDefault="008A7162" w:rsidP="008A7162">
      <w:pPr>
        <w:jc w:val="center"/>
        <w:rPr>
          <w:sz w:val="28"/>
          <w:szCs w:val="28"/>
        </w:rPr>
      </w:pPr>
    </w:p>
    <w:p w:rsidR="008A7162" w:rsidRDefault="008A7162" w:rsidP="008A7162">
      <w:pPr>
        <w:jc w:val="center"/>
        <w:rPr>
          <w:sz w:val="28"/>
          <w:szCs w:val="28"/>
        </w:rPr>
      </w:pPr>
    </w:p>
    <w:p w:rsidR="008A7162" w:rsidRDefault="008A7162" w:rsidP="008A7162">
      <w:pPr>
        <w:jc w:val="center"/>
        <w:rPr>
          <w:sz w:val="28"/>
          <w:szCs w:val="28"/>
        </w:rPr>
      </w:pPr>
    </w:p>
    <w:p w:rsidR="008A7162" w:rsidRDefault="008A7162" w:rsidP="008A7162">
      <w:pPr>
        <w:jc w:val="center"/>
        <w:rPr>
          <w:sz w:val="28"/>
          <w:szCs w:val="28"/>
        </w:rPr>
      </w:pPr>
    </w:p>
    <w:p w:rsidR="008A7162" w:rsidRDefault="008A7162" w:rsidP="008A7162">
      <w:pPr>
        <w:jc w:val="center"/>
        <w:rPr>
          <w:sz w:val="28"/>
          <w:szCs w:val="28"/>
        </w:rPr>
      </w:pPr>
    </w:p>
    <w:p w:rsidR="008A7162" w:rsidRDefault="008A7162" w:rsidP="008A7162">
      <w:pPr>
        <w:jc w:val="center"/>
        <w:rPr>
          <w:sz w:val="28"/>
          <w:szCs w:val="28"/>
        </w:rPr>
      </w:pPr>
    </w:p>
    <w:p w:rsidR="008A7162" w:rsidRDefault="008A7162" w:rsidP="008A7162">
      <w:pPr>
        <w:jc w:val="center"/>
        <w:rPr>
          <w:sz w:val="28"/>
          <w:szCs w:val="28"/>
        </w:rPr>
      </w:pPr>
    </w:p>
    <w:p w:rsidR="008A7162" w:rsidRDefault="008A7162" w:rsidP="008A7162">
      <w:pPr>
        <w:jc w:val="center"/>
        <w:rPr>
          <w:sz w:val="28"/>
          <w:szCs w:val="28"/>
        </w:rPr>
      </w:pPr>
    </w:p>
    <w:p w:rsidR="008A7162" w:rsidRDefault="008A7162" w:rsidP="008A7162">
      <w:pPr>
        <w:jc w:val="center"/>
        <w:rPr>
          <w:sz w:val="28"/>
          <w:szCs w:val="28"/>
        </w:rPr>
      </w:pPr>
    </w:p>
    <w:p w:rsidR="008A7162" w:rsidRDefault="008A7162" w:rsidP="008A7162">
      <w:pPr>
        <w:jc w:val="center"/>
        <w:rPr>
          <w:sz w:val="28"/>
          <w:szCs w:val="28"/>
        </w:rPr>
      </w:pPr>
    </w:p>
    <w:p w:rsidR="008A7162" w:rsidRDefault="008A7162" w:rsidP="008A7162">
      <w:pPr>
        <w:jc w:val="center"/>
        <w:rPr>
          <w:sz w:val="28"/>
          <w:szCs w:val="28"/>
        </w:rPr>
      </w:pPr>
      <w:r w:rsidRPr="006A21D5">
        <w:rPr>
          <w:sz w:val="28"/>
          <w:szCs w:val="28"/>
        </w:rPr>
        <w:t xml:space="preserve">г. Советский </w:t>
      </w:r>
    </w:p>
    <w:p w:rsidR="008A7162" w:rsidRPr="006A21D5" w:rsidRDefault="008A7162" w:rsidP="008A7162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  <w:r w:rsidRPr="006A21D5">
        <w:rPr>
          <w:sz w:val="28"/>
          <w:szCs w:val="28"/>
        </w:rPr>
        <w:t xml:space="preserve"> г.</w:t>
      </w:r>
    </w:p>
    <w:p w:rsidR="008A7162" w:rsidRDefault="008A7162" w:rsidP="008A716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54545"/>
          <w:sz w:val="45"/>
          <w:szCs w:val="45"/>
          <w:lang w:eastAsia="ru-RU"/>
        </w:rPr>
      </w:pPr>
    </w:p>
    <w:p w:rsidR="008A7162" w:rsidRDefault="008A7162" w:rsidP="008A716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54545"/>
          <w:sz w:val="45"/>
          <w:szCs w:val="45"/>
          <w:lang w:eastAsia="ru-RU"/>
        </w:rPr>
      </w:pPr>
    </w:p>
    <w:p w:rsidR="008A7162" w:rsidRPr="008A7162" w:rsidRDefault="008A7162" w:rsidP="008A7162">
      <w:pPr>
        <w:shd w:val="clear" w:color="auto" w:fill="FFFFFF"/>
        <w:spacing w:after="0" w:line="240" w:lineRule="auto"/>
        <w:jc w:val="center"/>
        <w:outlineLvl w:val="1"/>
        <w:rPr>
          <w:sz w:val="28"/>
          <w:szCs w:val="28"/>
        </w:rPr>
      </w:pPr>
      <w:r w:rsidRPr="008A7162">
        <w:rPr>
          <w:sz w:val="28"/>
          <w:szCs w:val="28"/>
        </w:rPr>
        <w:lastRenderedPageBreak/>
        <w:t>Поясни</w:t>
      </w:r>
      <w:r>
        <w:rPr>
          <w:sz w:val="28"/>
          <w:szCs w:val="28"/>
        </w:rPr>
        <w:t xml:space="preserve">тельная </w:t>
      </w:r>
      <w:r w:rsidRPr="008A7162">
        <w:rPr>
          <w:sz w:val="28"/>
          <w:szCs w:val="28"/>
        </w:rPr>
        <w:t>записка</w:t>
      </w:r>
    </w:p>
    <w:p w:rsidR="008A7162" w:rsidRPr="008A7162" w:rsidRDefault="008A7162" w:rsidP="008A7162">
      <w:pPr>
        <w:shd w:val="clear" w:color="auto" w:fill="FFFFFF"/>
        <w:spacing w:after="0" w:line="240" w:lineRule="auto"/>
        <w:outlineLvl w:val="1"/>
        <w:rPr>
          <w:sz w:val="28"/>
          <w:szCs w:val="28"/>
        </w:rPr>
      </w:pPr>
      <w:r w:rsidRPr="008A7162">
        <w:rPr>
          <w:sz w:val="28"/>
          <w:szCs w:val="28"/>
        </w:rPr>
        <w:t>Современное образование делает большую ставку на индивидуальный подход в обучении к каждому ученику. Этот подход можно реализовать одним из способов - составление индивидуального образовательного маршрута (ИОМ) и следование ему. </w:t>
      </w:r>
    </w:p>
    <w:p w:rsidR="008A7162" w:rsidRPr="008A7162" w:rsidRDefault="008A7162" w:rsidP="008A7162">
      <w:pPr>
        <w:shd w:val="clear" w:color="auto" w:fill="FFFFFF"/>
        <w:spacing w:after="0" w:line="240" w:lineRule="auto"/>
        <w:outlineLvl w:val="1"/>
        <w:rPr>
          <w:sz w:val="28"/>
          <w:szCs w:val="28"/>
        </w:rPr>
      </w:pPr>
      <w:r w:rsidRPr="008A7162">
        <w:rPr>
          <w:sz w:val="28"/>
          <w:szCs w:val="28"/>
        </w:rPr>
        <w:t>ИОМ — это путь или способ реализации личностного потенциала ребенка, развитие его способностей по индивидуальному плану (маршруту).</w:t>
      </w:r>
      <w:r w:rsidRPr="008A7162">
        <w:rPr>
          <w:sz w:val="28"/>
          <w:szCs w:val="28"/>
        </w:rPr>
        <w:br/>
        <w:t>При составлении маршрута учитывались индивидуальные особенности обучающегося:</w:t>
      </w:r>
      <w:r w:rsidRPr="008A7162">
        <w:rPr>
          <w:sz w:val="28"/>
          <w:szCs w:val="28"/>
        </w:rPr>
        <w:br/>
        <w:t>• образовательная база (знания, которыми ученик владеет);</w:t>
      </w:r>
      <w:r w:rsidRPr="008A7162">
        <w:rPr>
          <w:sz w:val="28"/>
          <w:szCs w:val="28"/>
        </w:rPr>
        <w:br/>
        <w:t>• психическое и физическое состояние ученика;</w:t>
      </w:r>
      <w:r w:rsidRPr="008A7162">
        <w:rPr>
          <w:sz w:val="28"/>
          <w:szCs w:val="28"/>
        </w:rPr>
        <w:br/>
        <w:t>• личностные качества, особенности характера ребенка возраст;</w:t>
      </w:r>
      <w:r w:rsidRPr="008A7162">
        <w:rPr>
          <w:sz w:val="28"/>
          <w:szCs w:val="28"/>
        </w:rPr>
        <w:br/>
        <w:t>• социальный аспект (пожелания родителей).</w:t>
      </w:r>
      <w:r w:rsidRPr="008A7162">
        <w:rPr>
          <w:sz w:val="28"/>
          <w:szCs w:val="28"/>
        </w:rPr>
        <w:br/>
        <w:t>Данный образовательный маршрут составлен для ученика, испытывающего трудности в освоении программы базового курса «Информатики» и сдачи ОГЭ. Для повышения уровня знаний обучающегося необходимы систематические индивидуальные занятия, которые будут дополнять учебные. Организация деятельности учащегося по данному образовательному маршруту позволит ему уменьшить пробелы в знаниях и преодолеть минимальный порог по ОГЭ.</w:t>
      </w:r>
    </w:p>
    <w:p w:rsidR="008A7162" w:rsidRDefault="008A7162" w:rsidP="008A7162">
      <w:pPr>
        <w:shd w:val="clear" w:color="auto" w:fill="FFFFFF"/>
        <w:spacing w:after="0" w:line="240" w:lineRule="auto"/>
        <w:outlineLvl w:val="1"/>
        <w:rPr>
          <w:sz w:val="28"/>
          <w:szCs w:val="28"/>
        </w:rPr>
      </w:pPr>
    </w:p>
    <w:p w:rsidR="008A7162" w:rsidRPr="008A7162" w:rsidRDefault="008A7162" w:rsidP="008A7162">
      <w:pPr>
        <w:shd w:val="clear" w:color="auto" w:fill="FFFFFF"/>
        <w:spacing w:after="0" w:line="240" w:lineRule="auto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 w:rsidRPr="008A7162">
        <w:rPr>
          <w:sz w:val="28"/>
          <w:szCs w:val="28"/>
        </w:rPr>
        <w:t>: восполнить пробелы в знаниях по информатике и подготовиться к сдаче ОГЭ.</w:t>
      </w:r>
      <w:r w:rsidRPr="008A7162">
        <w:rPr>
          <w:sz w:val="28"/>
          <w:szCs w:val="28"/>
        </w:rPr>
        <w:br/>
      </w:r>
      <w:r w:rsidRPr="008A7162">
        <w:rPr>
          <w:b/>
          <w:bCs/>
          <w:sz w:val="28"/>
          <w:szCs w:val="28"/>
        </w:rPr>
        <w:t>Задачи:</w:t>
      </w:r>
      <w:r w:rsidRPr="008A7162">
        <w:rPr>
          <w:sz w:val="28"/>
          <w:szCs w:val="28"/>
        </w:rPr>
        <w:br/>
        <w:t>• ликвидация пробелов в базовом курсе информатике;</w:t>
      </w:r>
      <w:r w:rsidRPr="008A7162">
        <w:rPr>
          <w:sz w:val="28"/>
          <w:szCs w:val="28"/>
        </w:rPr>
        <w:br/>
        <w:t>• формировать положительное отношение к процедуре сдачи экзамена;</w:t>
      </w:r>
      <w:r w:rsidRPr="008A7162">
        <w:rPr>
          <w:sz w:val="28"/>
          <w:szCs w:val="28"/>
        </w:rPr>
        <w:br/>
        <w:t>• научиться решать все типы заданий базового и среднего уровня;</w:t>
      </w:r>
      <w:r w:rsidRPr="008A7162">
        <w:rPr>
          <w:sz w:val="28"/>
          <w:szCs w:val="28"/>
        </w:rPr>
        <w:br/>
        <w:t>• формирование представления о структуре и содержании контрольных измерительных материалов по предмету; назначении заданий различного типа (с выбором ответа, с кратким ответом);</w:t>
      </w:r>
      <w:r w:rsidRPr="008A7162">
        <w:rPr>
          <w:sz w:val="28"/>
          <w:szCs w:val="28"/>
        </w:rPr>
        <w:br/>
        <w:t>• эффективно распределять время на выполнение заданий различных типов.</w:t>
      </w:r>
    </w:p>
    <w:p w:rsidR="008A7162" w:rsidRPr="008A7162" w:rsidRDefault="008A7162" w:rsidP="008A7162">
      <w:pPr>
        <w:shd w:val="clear" w:color="auto" w:fill="FFFFFF"/>
        <w:spacing w:after="0" w:line="240" w:lineRule="auto"/>
        <w:outlineLvl w:val="1"/>
        <w:rPr>
          <w:sz w:val="28"/>
          <w:szCs w:val="28"/>
        </w:rPr>
      </w:pPr>
      <w:r w:rsidRPr="008A7162">
        <w:rPr>
          <w:b/>
          <w:bCs/>
          <w:sz w:val="28"/>
          <w:szCs w:val="28"/>
        </w:rPr>
        <w:t>Формы и методы обучения</w:t>
      </w:r>
      <w:r w:rsidRPr="008A7162">
        <w:rPr>
          <w:sz w:val="28"/>
          <w:szCs w:val="28"/>
        </w:rPr>
        <w:t> – объяснение учителя, самостоятельная работа с измерительным материалом, с использованием ЭОР, написание пробных работ, тестирование с использованием ЭОР, дистанционные методы работы.</w:t>
      </w:r>
    </w:p>
    <w:p w:rsidR="008A7162" w:rsidRPr="008A7162" w:rsidRDefault="008A7162" w:rsidP="008A7162">
      <w:pPr>
        <w:shd w:val="clear" w:color="auto" w:fill="FFFFFF"/>
        <w:spacing w:after="0" w:line="240" w:lineRule="auto"/>
        <w:outlineLvl w:val="1"/>
        <w:rPr>
          <w:sz w:val="28"/>
          <w:szCs w:val="28"/>
        </w:rPr>
      </w:pPr>
      <w:r w:rsidRPr="008A7162">
        <w:rPr>
          <w:b/>
          <w:bCs/>
          <w:sz w:val="28"/>
          <w:szCs w:val="28"/>
        </w:rPr>
        <w:t>Формы и методы контроля:</w:t>
      </w:r>
      <w:r w:rsidRPr="008A7162">
        <w:rPr>
          <w:sz w:val="28"/>
          <w:szCs w:val="28"/>
        </w:rPr>
        <w:t> компьютерный контроль, работа с измерительными материалами.</w:t>
      </w:r>
    </w:p>
    <w:p w:rsidR="008A7162" w:rsidRPr="008A7162" w:rsidRDefault="008A7162" w:rsidP="008A7162">
      <w:pPr>
        <w:shd w:val="clear" w:color="auto" w:fill="FFFFFF"/>
        <w:spacing w:after="0" w:line="240" w:lineRule="auto"/>
        <w:outlineLvl w:val="1"/>
        <w:rPr>
          <w:sz w:val="28"/>
          <w:szCs w:val="28"/>
        </w:rPr>
      </w:pPr>
      <w:r w:rsidRPr="008A7162">
        <w:rPr>
          <w:b/>
          <w:bCs/>
          <w:sz w:val="28"/>
          <w:szCs w:val="28"/>
        </w:rPr>
        <w:t xml:space="preserve">Ожидаемый </w:t>
      </w:r>
      <w:proofErr w:type="gramStart"/>
      <w:r w:rsidRPr="008A7162">
        <w:rPr>
          <w:b/>
          <w:bCs/>
          <w:sz w:val="28"/>
          <w:szCs w:val="28"/>
        </w:rPr>
        <w:t>результат:</w:t>
      </w:r>
      <w:r w:rsidRPr="008A7162">
        <w:rPr>
          <w:sz w:val="28"/>
          <w:szCs w:val="28"/>
        </w:rPr>
        <w:br/>
        <w:t>Успешное</w:t>
      </w:r>
      <w:proofErr w:type="gramEnd"/>
      <w:r w:rsidRPr="008A7162">
        <w:rPr>
          <w:sz w:val="28"/>
          <w:szCs w:val="28"/>
        </w:rPr>
        <w:t xml:space="preserve"> прохождение основного государственного экзамена по информатике за 9 класс. Овладение навыками самостоятельной работы. Развитие привычки к самоконтролю, самооценке.</w:t>
      </w:r>
      <w:r w:rsidRPr="008A7162">
        <w:rPr>
          <w:sz w:val="28"/>
          <w:szCs w:val="28"/>
        </w:rPr>
        <w:br/>
        <w:t>Срок – 4 четверть.</w:t>
      </w:r>
    </w:p>
    <w:p w:rsidR="008A7162" w:rsidRDefault="008A7162" w:rsidP="008A7162">
      <w:pPr>
        <w:shd w:val="clear" w:color="auto" w:fill="FFFFFF"/>
        <w:spacing w:after="0" w:line="240" w:lineRule="auto"/>
        <w:outlineLvl w:val="1"/>
        <w:rPr>
          <w:sz w:val="28"/>
          <w:szCs w:val="28"/>
        </w:rPr>
      </w:pPr>
    </w:p>
    <w:p w:rsidR="008A7162" w:rsidRDefault="008A7162" w:rsidP="008A7162">
      <w:pPr>
        <w:shd w:val="clear" w:color="auto" w:fill="FFFFFF"/>
        <w:spacing w:after="0" w:line="240" w:lineRule="auto"/>
        <w:outlineLvl w:val="1"/>
        <w:rPr>
          <w:sz w:val="28"/>
          <w:szCs w:val="28"/>
        </w:rPr>
      </w:pPr>
    </w:p>
    <w:p w:rsidR="008A7162" w:rsidRDefault="008A7162" w:rsidP="008A7162">
      <w:pPr>
        <w:shd w:val="clear" w:color="auto" w:fill="FFFFFF"/>
        <w:spacing w:after="0" w:line="240" w:lineRule="auto"/>
        <w:outlineLvl w:val="1"/>
        <w:rPr>
          <w:sz w:val="28"/>
          <w:szCs w:val="28"/>
        </w:rPr>
      </w:pPr>
    </w:p>
    <w:p w:rsidR="008A7162" w:rsidRDefault="008A7162" w:rsidP="008A7162">
      <w:pPr>
        <w:shd w:val="clear" w:color="auto" w:fill="FFFFFF"/>
        <w:spacing w:after="0" w:line="240" w:lineRule="auto"/>
        <w:outlineLvl w:val="1"/>
        <w:rPr>
          <w:sz w:val="28"/>
          <w:szCs w:val="28"/>
        </w:rPr>
      </w:pPr>
    </w:p>
    <w:p w:rsidR="008A7162" w:rsidRDefault="008A7162" w:rsidP="008A7162">
      <w:pPr>
        <w:shd w:val="clear" w:color="auto" w:fill="FFFFFF"/>
        <w:spacing w:after="0" w:line="240" w:lineRule="auto"/>
        <w:outlineLvl w:val="1"/>
        <w:rPr>
          <w:sz w:val="28"/>
          <w:szCs w:val="28"/>
        </w:rPr>
      </w:pPr>
    </w:p>
    <w:p w:rsidR="008A7162" w:rsidRDefault="008A7162" w:rsidP="008A7162">
      <w:pPr>
        <w:shd w:val="clear" w:color="auto" w:fill="FFFFFF"/>
        <w:spacing w:after="0" w:line="240" w:lineRule="auto"/>
        <w:outlineLvl w:val="1"/>
        <w:rPr>
          <w:sz w:val="28"/>
          <w:szCs w:val="28"/>
        </w:rPr>
      </w:pPr>
    </w:p>
    <w:p w:rsidR="008A7162" w:rsidRDefault="008A7162" w:rsidP="008A7162">
      <w:pPr>
        <w:shd w:val="clear" w:color="auto" w:fill="FFFFFF"/>
        <w:spacing w:after="0" w:line="240" w:lineRule="auto"/>
        <w:outlineLvl w:val="1"/>
        <w:rPr>
          <w:sz w:val="28"/>
          <w:szCs w:val="28"/>
        </w:rPr>
      </w:pPr>
    </w:p>
    <w:p w:rsidR="008A7162" w:rsidRDefault="008A7162" w:rsidP="008A7162">
      <w:pPr>
        <w:shd w:val="clear" w:color="auto" w:fill="FFFFFF"/>
        <w:spacing w:after="0" w:line="240" w:lineRule="auto"/>
        <w:outlineLvl w:val="1"/>
        <w:rPr>
          <w:sz w:val="28"/>
          <w:szCs w:val="28"/>
        </w:rPr>
      </w:pPr>
    </w:p>
    <w:p w:rsidR="008A7162" w:rsidRDefault="008A7162" w:rsidP="008A7162">
      <w:pPr>
        <w:shd w:val="clear" w:color="auto" w:fill="FFFFFF"/>
        <w:spacing w:after="0" w:line="240" w:lineRule="auto"/>
        <w:outlineLvl w:val="1"/>
        <w:rPr>
          <w:sz w:val="28"/>
          <w:szCs w:val="28"/>
        </w:rPr>
      </w:pPr>
    </w:p>
    <w:p w:rsidR="008A7162" w:rsidRDefault="008A7162" w:rsidP="008A7162">
      <w:pPr>
        <w:shd w:val="clear" w:color="auto" w:fill="FFFFFF"/>
        <w:spacing w:after="0" w:line="240" w:lineRule="auto"/>
        <w:outlineLvl w:val="1"/>
        <w:rPr>
          <w:sz w:val="28"/>
          <w:szCs w:val="28"/>
        </w:rPr>
      </w:pPr>
    </w:p>
    <w:p w:rsidR="008A7162" w:rsidRDefault="008A7162" w:rsidP="008A7162">
      <w:pPr>
        <w:shd w:val="clear" w:color="auto" w:fill="FFFFFF"/>
        <w:spacing w:after="0" w:line="24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Этапы реализации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5098"/>
        <w:gridCol w:w="5812"/>
      </w:tblGrid>
      <w:tr w:rsidR="003D4AD9" w:rsidTr="003D4AD9">
        <w:tc>
          <w:tcPr>
            <w:tcW w:w="5098" w:type="dxa"/>
          </w:tcPr>
          <w:p w:rsidR="003D4AD9" w:rsidRDefault="003D4AD9" w:rsidP="003D4AD9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</w:p>
        </w:tc>
        <w:tc>
          <w:tcPr>
            <w:tcW w:w="5812" w:type="dxa"/>
          </w:tcPr>
          <w:p w:rsidR="003D4AD9" w:rsidRDefault="003D4AD9" w:rsidP="003D4AD9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педагога и учащегося</w:t>
            </w:r>
          </w:p>
        </w:tc>
      </w:tr>
      <w:tr w:rsidR="003D4AD9" w:rsidTr="003D4AD9">
        <w:tc>
          <w:tcPr>
            <w:tcW w:w="5098" w:type="dxa"/>
          </w:tcPr>
          <w:p w:rsidR="003D4AD9" w:rsidRPr="003D4AD9" w:rsidRDefault="003D4AD9" w:rsidP="003D4AD9">
            <w:pPr>
              <w:pStyle w:val="a4"/>
              <w:numPr>
                <w:ilvl w:val="0"/>
                <w:numId w:val="1"/>
              </w:numPr>
              <w:ind w:left="313"/>
              <w:outlineLvl w:val="1"/>
              <w:rPr>
                <w:sz w:val="28"/>
                <w:szCs w:val="28"/>
              </w:rPr>
            </w:pPr>
            <w:r w:rsidRPr="003D4AD9">
              <w:rPr>
                <w:sz w:val="28"/>
                <w:szCs w:val="28"/>
              </w:rPr>
              <w:t>Диагностический этап</w:t>
            </w:r>
          </w:p>
        </w:tc>
        <w:tc>
          <w:tcPr>
            <w:tcW w:w="5812" w:type="dxa"/>
          </w:tcPr>
          <w:p w:rsidR="003D4AD9" w:rsidRPr="003D4AD9" w:rsidRDefault="003D4AD9" w:rsidP="003D4AD9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D4AD9">
              <w:rPr>
                <w:sz w:val="28"/>
                <w:szCs w:val="28"/>
              </w:rPr>
              <w:t xml:space="preserve">иагностика педагогом уровня </w:t>
            </w:r>
            <w:proofErr w:type="spellStart"/>
            <w:r w:rsidRPr="003D4AD9">
              <w:rPr>
                <w:sz w:val="28"/>
                <w:szCs w:val="28"/>
              </w:rPr>
              <w:t>сформированности</w:t>
            </w:r>
            <w:proofErr w:type="spellEnd"/>
            <w:r w:rsidRPr="003D4AD9">
              <w:rPr>
                <w:sz w:val="28"/>
                <w:szCs w:val="28"/>
              </w:rPr>
              <w:t xml:space="preserve"> компетентностей и различных УУД, связанных с проблемами данного ребенка;</w:t>
            </w:r>
          </w:p>
          <w:p w:rsidR="003D4AD9" w:rsidRPr="003D4AD9" w:rsidRDefault="003D4AD9" w:rsidP="003D4AD9">
            <w:pPr>
              <w:outlineLvl w:val="1"/>
              <w:rPr>
                <w:sz w:val="28"/>
                <w:szCs w:val="28"/>
              </w:rPr>
            </w:pPr>
            <w:r w:rsidRPr="003D4AD9">
              <w:rPr>
                <w:sz w:val="28"/>
                <w:szCs w:val="28"/>
              </w:rPr>
              <w:t>Изучаются: - образовательные потребности и мотивы учащегося;</w:t>
            </w:r>
          </w:p>
          <w:p w:rsidR="003D4AD9" w:rsidRPr="003D4AD9" w:rsidRDefault="003D4AD9" w:rsidP="003D4AD9">
            <w:pPr>
              <w:outlineLvl w:val="1"/>
              <w:rPr>
                <w:sz w:val="28"/>
                <w:szCs w:val="28"/>
              </w:rPr>
            </w:pPr>
            <w:r w:rsidRPr="003D4AD9">
              <w:rPr>
                <w:sz w:val="28"/>
                <w:szCs w:val="28"/>
              </w:rPr>
              <w:t>- предпочитаемые виды деятельности;</w:t>
            </w:r>
          </w:p>
          <w:p w:rsidR="003D4AD9" w:rsidRPr="003D4AD9" w:rsidRDefault="003D4AD9" w:rsidP="003D4AD9">
            <w:pPr>
              <w:outlineLvl w:val="1"/>
              <w:rPr>
                <w:sz w:val="28"/>
                <w:szCs w:val="28"/>
              </w:rPr>
            </w:pPr>
            <w:r w:rsidRPr="003D4AD9">
              <w:rPr>
                <w:sz w:val="28"/>
                <w:szCs w:val="28"/>
              </w:rPr>
              <w:t>- особенности нервной системы, принцип переработки</w:t>
            </w:r>
          </w:p>
          <w:p w:rsidR="003D4AD9" w:rsidRDefault="003D4AD9" w:rsidP="003D4AD9">
            <w:pPr>
              <w:outlineLvl w:val="1"/>
              <w:rPr>
                <w:sz w:val="28"/>
                <w:szCs w:val="28"/>
              </w:rPr>
            </w:pPr>
            <w:proofErr w:type="gramStart"/>
            <w:r w:rsidRPr="003D4AD9">
              <w:rPr>
                <w:sz w:val="28"/>
                <w:szCs w:val="28"/>
              </w:rPr>
              <w:t>информации</w:t>
            </w:r>
            <w:proofErr w:type="gramEnd"/>
            <w:r w:rsidRPr="003D4AD9">
              <w:rPr>
                <w:sz w:val="28"/>
                <w:szCs w:val="28"/>
              </w:rPr>
              <w:t xml:space="preserve"> и т.д.</w:t>
            </w:r>
          </w:p>
        </w:tc>
      </w:tr>
      <w:tr w:rsidR="003D4AD9" w:rsidTr="003D4AD9">
        <w:tc>
          <w:tcPr>
            <w:tcW w:w="5098" w:type="dxa"/>
          </w:tcPr>
          <w:p w:rsidR="003D4AD9" w:rsidRPr="003D4AD9" w:rsidRDefault="003D4AD9" w:rsidP="003D4AD9">
            <w:pPr>
              <w:pStyle w:val="a4"/>
              <w:numPr>
                <w:ilvl w:val="0"/>
                <w:numId w:val="1"/>
              </w:numPr>
              <w:ind w:left="313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Формулировка</w:t>
            </w:r>
            <w:r w:rsidRPr="003D4AD9">
              <w:rPr>
                <w:sz w:val="28"/>
                <w:szCs w:val="28"/>
              </w:rPr>
              <w:t xml:space="preserve"> цели и задач ИОМ, определение субъективно – значимых для данного ученика образовательных результатов.</w:t>
            </w:r>
          </w:p>
        </w:tc>
        <w:tc>
          <w:tcPr>
            <w:tcW w:w="5812" w:type="dxa"/>
          </w:tcPr>
          <w:p w:rsidR="003D4AD9" w:rsidRPr="003D4AD9" w:rsidRDefault="003D4AD9" w:rsidP="003D4AD9">
            <w:pPr>
              <w:outlineLvl w:val="1"/>
              <w:rPr>
                <w:sz w:val="28"/>
                <w:szCs w:val="28"/>
              </w:rPr>
            </w:pPr>
            <w:r w:rsidRPr="003D4AD9">
              <w:rPr>
                <w:sz w:val="28"/>
                <w:szCs w:val="28"/>
              </w:rPr>
              <w:t>Опираясь на результаты диагностики, педагог совместно с обучающимся и его родителями определяет цели и задачи маршрута, определяет систему общих рекомендаций, включающих:</w:t>
            </w:r>
          </w:p>
          <w:p w:rsidR="003D4AD9" w:rsidRPr="003D4AD9" w:rsidRDefault="003D4AD9" w:rsidP="003D4AD9">
            <w:pPr>
              <w:outlineLvl w:val="1"/>
              <w:rPr>
                <w:sz w:val="28"/>
                <w:szCs w:val="28"/>
              </w:rPr>
            </w:pPr>
            <w:r w:rsidRPr="003D4AD9">
              <w:rPr>
                <w:sz w:val="28"/>
                <w:szCs w:val="28"/>
              </w:rPr>
              <w:t>- содержание, подлежащее усвоению;</w:t>
            </w:r>
          </w:p>
          <w:p w:rsidR="003D4AD9" w:rsidRPr="003D4AD9" w:rsidRDefault="003D4AD9" w:rsidP="003D4AD9">
            <w:pPr>
              <w:outlineLvl w:val="1"/>
              <w:rPr>
                <w:sz w:val="28"/>
                <w:szCs w:val="28"/>
              </w:rPr>
            </w:pPr>
            <w:r w:rsidRPr="003D4AD9">
              <w:rPr>
                <w:sz w:val="28"/>
                <w:szCs w:val="28"/>
              </w:rPr>
              <w:t>- виды деятельности по усвоению учебного содержания;</w:t>
            </w:r>
          </w:p>
          <w:p w:rsidR="003D4AD9" w:rsidRPr="003D4AD9" w:rsidRDefault="003D4AD9" w:rsidP="003D4AD9">
            <w:pPr>
              <w:outlineLvl w:val="1"/>
              <w:rPr>
                <w:sz w:val="28"/>
                <w:szCs w:val="28"/>
              </w:rPr>
            </w:pPr>
            <w:r w:rsidRPr="003D4AD9">
              <w:rPr>
                <w:sz w:val="28"/>
                <w:szCs w:val="28"/>
              </w:rPr>
              <w:t>- ожидаемые индивидуальные результаты;</w:t>
            </w:r>
          </w:p>
          <w:p w:rsidR="003D4AD9" w:rsidRDefault="003D4AD9" w:rsidP="003D4AD9">
            <w:pPr>
              <w:outlineLvl w:val="1"/>
              <w:rPr>
                <w:sz w:val="28"/>
                <w:szCs w:val="28"/>
              </w:rPr>
            </w:pPr>
            <w:r w:rsidRPr="003D4AD9">
              <w:rPr>
                <w:sz w:val="28"/>
                <w:szCs w:val="28"/>
              </w:rPr>
              <w:t>- формы контроля.</w:t>
            </w:r>
          </w:p>
        </w:tc>
      </w:tr>
      <w:tr w:rsidR="003D4AD9" w:rsidTr="003D4AD9">
        <w:tc>
          <w:tcPr>
            <w:tcW w:w="5098" w:type="dxa"/>
          </w:tcPr>
          <w:p w:rsidR="003D4AD9" w:rsidRPr="003D4AD9" w:rsidRDefault="003D4AD9" w:rsidP="003D4AD9">
            <w:pPr>
              <w:pStyle w:val="a4"/>
              <w:numPr>
                <w:ilvl w:val="0"/>
                <w:numId w:val="1"/>
              </w:num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</w:t>
            </w:r>
            <w:r w:rsidRPr="003D4AD9">
              <w:rPr>
                <w:sz w:val="28"/>
                <w:szCs w:val="28"/>
              </w:rPr>
              <w:t xml:space="preserve"> мероприятий.</w:t>
            </w:r>
          </w:p>
        </w:tc>
        <w:tc>
          <w:tcPr>
            <w:tcW w:w="5812" w:type="dxa"/>
          </w:tcPr>
          <w:p w:rsidR="003D4AD9" w:rsidRDefault="003D4AD9" w:rsidP="008A7162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D4AD9">
              <w:rPr>
                <w:sz w:val="28"/>
                <w:szCs w:val="28"/>
              </w:rPr>
              <w:t>ланирование ИОМ. Построение маршрута зависит от уровня знаний и компетентностей обучающегося, психологических особенностей (особенности памяти, внимания, работоспособности), уровня познавательной активности, потребности в опеке и внимании со стороны педагога.</w:t>
            </w:r>
          </w:p>
        </w:tc>
      </w:tr>
      <w:tr w:rsidR="003D4AD9" w:rsidTr="003D4AD9">
        <w:tc>
          <w:tcPr>
            <w:tcW w:w="5098" w:type="dxa"/>
          </w:tcPr>
          <w:p w:rsidR="003D4AD9" w:rsidRPr="003D4AD9" w:rsidRDefault="003D4AD9" w:rsidP="003D4AD9">
            <w:pPr>
              <w:pStyle w:val="a4"/>
              <w:numPr>
                <w:ilvl w:val="0"/>
                <w:numId w:val="1"/>
              </w:num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ИОМ</w:t>
            </w:r>
          </w:p>
        </w:tc>
        <w:tc>
          <w:tcPr>
            <w:tcW w:w="5812" w:type="dxa"/>
          </w:tcPr>
          <w:p w:rsidR="003D4AD9" w:rsidRDefault="003D4AD9" w:rsidP="008A7162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работа. Разбор алгоритма решения каждого задания из КИМ. </w:t>
            </w:r>
          </w:p>
        </w:tc>
      </w:tr>
      <w:tr w:rsidR="003D4AD9" w:rsidTr="003D4AD9">
        <w:tc>
          <w:tcPr>
            <w:tcW w:w="5098" w:type="dxa"/>
          </w:tcPr>
          <w:p w:rsidR="003D4AD9" w:rsidRPr="003D4AD9" w:rsidRDefault="003D4AD9" w:rsidP="003D4AD9">
            <w:pPr>
              <w:pStyle w:val="a4"/>
              <w:numPr>
                <w:ilvl w:val="0"/>
                <w:numId w:val="1"/>
              </w:numPr>
              <w:outlineLvl w:val="1"/>
              <w:rPr>
                <w:sz w:val="28"/>
                <w:szCs w:val="28"/>
              </w:rPr>
            </w:pPr>
            <w:r w:rsidRPr="003D4AD9">
              <w:rPr>
                <w:sz w:val="28"/>
                <w:szCs w:val="28"/>
              </w:rPr>
              <w:t>Подведение итогов. (</w:t>
            </w:r>
            <w:proofErr w:type="gramStart"/>
            <w:r w:rsidRPr="003D4AD9">
              <w:rPr>
                <w:sz w:val="28"/>
                <w:szCs w:val="28"/>
              </w:rPr>
              <w:t>по</w:t>
            </w:r>
            <w:proofErr w:type="gramEnd"/>
            <w:r w:rsidRPr="003D4AD9">
              <w:rPr>
                <w:sz w:val="28"/>
                <w:szCs w:val="28"/>
              </w:rPr>
              <w:t xml:space="preserve"> результатом сдачи ОГЭ по информатике)</w:t>
            </w:r>
          </w:p>
        </w:tc>
        <w:tc>
          <w:tcPr>
            <w:tcW w:w="5812" w:type="dxa"/>
          </w:tcPr>
          <w:p w:rsidR="003D4AD9" w:rsidRDefault="003D4AD9" w:rsidP="008A7162">
            <w:pPr>
              <w:outlineLvl w:val="1"/>
              <w:rPr>
                <w:sz w:val="28"/>
                <w:szCs w:val="28"/>
              </w:rPr>
            </w:pPr>
          </w:p>
        </w:tc>
      </w:tr>
      <w:tr w:rsidR="003D4AD9" w:rsidTr="003D4AD9">
        <w:tc>
          <w:tcPr>
            <w:tcW w:w="5098" w:type="dxa"/>
          </w:tcPr>
          <w:p w:rsidR="003D4AD9" w:rsidRPr="003D4AD9" w:rsidRDefault="003D4AD9" w:rsidP="003D4AD9">
            <w:pPr>
              <w:pStyle w:val="a4"/>
              <w:numPr>
                <w:ilvl w:val="0"/>
                <w:numId w:val="1"/>
              </w:num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</w:t>
            </w:r>
            <w:r w:rsidRPr="003D4AD9">
              <w:rPr>
                <w:sz w:val="28"/>
                <w:szCs w:val="28"/>
              </w:rPr>
              <w:t xml:space="preserve"> (на протяжении всего периода)</w:t>
            </w:r>
          </w:p>
        </w:tc>
        <w:tc>
          <w:tcPr>
            <w:tcW w:w="5812" w:type="dxa"/>
          </w:tcPr>
          <w:p w:rsidR="003D4AD9" w:rsidRDefault="003D4AD9" w:rsidP="008A7162">
            <w:pPr>
              <w:outlineLvl w:val="1"/>
              <w:rPr>
                <w:sz w:val="28"/>
                <w:szCs w:val="28"/>
              </w:rPr>
            </w:pPr>
          </w:p>
        </w:tc>
      </w:tr>
    </w:tbl>
    <w:p w:rsidR="008A7162" w:rsidRPr="008A7162" w:rsidRDefault="008A7162" w:rsidP="008A7162">
      <w:pPr>
        <w:shd w:val="clear" w:color="auto" w:fill="FFFFFF"/>
        <w:spacing w:after="0" w:line="240" w:lineRule="auto"/>
        <w:outlineLvl w:val="1"/>
        <w:rPr>
          <w:sz w:val="28"/>
          <w:szCs w:val="28"/>
        </w:rPr>
      </w:pPr>
    </w:p>
    <w:p w:rsidR="00800662" w:rsidRDefault="00D4218C" w:rsidP="00D4218C">
      <w:pPr>
        <w:jc w:val="center"/>
        <w:rPr>
          <w:b/>
          <w:bCs/>
          <w:sz w:val="28"/>
          <w:szCs w:val="28"/>
        </w:rPr>
      </w:pPr>
      <w:r w:rsidRPr="00D4218C">
        <w:rPr>
          <w:b/>
          <w:bCs/>
          <w:sz w:val="28"/>
          <w:szCs w:val="28"/>
        </w:rPr>
        <w:t>Индивидуальный учебный план ученика</w:t>
      </w:r>
    </w:p>
    <w:p w:rsidR="00D4218C" w:rsidRDefault="00D4218C" w:rsidP="009B0BCD">
      <w:pPr>
        <w:ind w:left="851"/>
        <w:rPr>
          <w:sz w:val="28"/>
          <w:szCs w:val="28"/>
        </w:rPr>
      </w:pPr>
      <w:r w:rsidRPr="00D4218C">
        <w:rPr>
          <w:b/>
          <w:sz w:val="28"/>
          <w:szCs w:val="28"/>
        </w:rPr>
        <w:t>Содержание деятельности.  Форма изучения</w:t>
      </w:r>
      <w:r>
        <w:rPr>
          <w:b/>
          <w:sz w:val="28"/>
          <w:szCs w:val="28"/>
        </w:rPr>
        <w:t>.</w:t>
      </w:r>
      <w:r w:rsidRPr="00D4218C">
        <w:rPr>
          <w:b/>
          <w:sz w:val="28"/>
          <w:szCs w:val="28"/>
        </w:rPr>
        <w:t>  Сроки осуществления</w:t>
      </w:r>
      <w:r w:rsidRPr="00D4218C">
        <w:rPr>
          <w:sz w:val="28"/>
          <w:szCs w:val="28"/>
        </w:rPr>
        <w:br/>
        <w:t xml:space="preserve">1. Диагностическая работа № 1 по типу ОГЭ (часть </w:t>
      </w:r>
      <w:proofErr w:type="gramStart"/>
      <w:r w:rsidRPr="00D4218C">
        <w:rPr>
          <w:sz w:val="28"/>
          <w:szCs w:val="28"/>
        </w:rPr>
        <w:t>1)</w:t>
      </w:r>
      <w:r w:rsidRPr="00D4218C">
        <w:rPr>
          <w:sz w:val="28"/>
          <w:szCs w:val="28"/>
        </w:rPr>
        <w:br/>
        <w:t>Время</w:t>
      </w:r>
      <w:proofErr w:type="gramEnd"/>
      <w:r w:rsidRPr="00D4218C">
        <w:rPr>
          <w:sz w:val="28"/>
          <w:szCs w:val="28"/>
        </w:rPr>
        <w:t xml:space="preserve"> выполнения 100 минут. </w:t>
      </w:r>
    </w:p>
    <w:p w:rsidR="00D4218C" w:rsidRDefault="00D4218C" w:rsidP="009B0BCD">
      <w:pPr>
        <w:ind w:left="851" w:hanging="851"/>
        <w:rPr>
          <w:sz w:val="28"/>
          <w:szCs w:val="28"/>
        </w:rPr>
      </w:pPr>
      <w:r w:rsidRPr="00D4218C">
        <w:rPr>
          <w:sz w:val="28"/>
          <w:szCs w:val="28"/>
        </w:rPr>
        <w:t>Дата 3.04</w:t>
      </w:r>
      <w:r w:rsidRPr="00D4218C">
        <w:rPr>
          <w:sz w:val="28"/>
          <w:szCs w:val="28"/>
        </w:rPr>
        <w:br/>
        <w:t xml:space="preserve">2. Анализ результатов тренировочной работы: проверенная работа с подсчитанными баллами и оценкой выдаются ученику, оглашаются критерии </w:t>
      </w:r>
      <w:r w:rsidRPr="00D4218C">
        <w:rPr>
          <w:sz w:val="28"/>
          <w:szCs w:val="28"/>
        </w:rPr>
        <w:lastRenderedPageBreak/>
        <w:t xml:space="preserve">оценивания, демонстрируются правильные ответы, идет процесс самопроверки, чтобы исключить случайные ошибки учителя. Сделать работу над ошибками. </w:t>
      </w:r>
    </w:p>
    <w:p w:rsidR="00D4218C" w:rsidRPr="00D4218C" w:rsidRDefault="00D4218C" w:rsidP="00D4218C">
      <w:pPr>
        <w:rPr>
          <w:sz w:val="28"/>
          <w:szCs w:val="28"/>
        </w:rPr>
      </w:pPr>
      <w:r w:rsidRPr="00D4218C">
        <w:rPr>
          <w:sz w:val="28"/>
          <w:szCs w:val="28"/>
        </w:rPr>
        <w:t>Дата 04.04</w:t>
      </w:r>
    </w:p>
    <w:p w:rsidR="00D4218C" w:rsidRDefault="00D4218C" w:rsidP="009B0BCD">
      <w:pPr>
        <w:ind w:left="709" w:hanging="709"/>
        <w:rPr>
          <w:sz w:val="28"/>
          <w:szCs w:val="28"/>
        </w:rPr>
      </w:pPr>
      <w:r w:rsidRPr="00D4218C">
        <w:rPr>
          <w:sz w:val="28"/>
          <w:szCs w:val="28"/>
        </w:rPr>
        <w:t> </w:t>
      </w:r>
      <w:r w:rsidR="009B0BCD">
        <w:rPr>
          <w:sz w:val="28"/>
          <w:szCs w:val="28"/>
        </w:rPr>
        <w:t xml:space="preserve">          </w:t>
      </w:r>
      <w:r w:rsidRPr="00D4218C">
        <w:rPr>
          <w:sz w:val="28"/>
          <w:szCs w:val="28"/>
        </w:rPr>
        <w:t xml:space="preserve">3. Работа над темой «Представление и передача информации» Работа со справочными материалами (учебник, </w:t>
      </w:r>
      <w:proofErr w:type="spellStart"/>
      <w:r w:rsidRPr="00D4218C">
        <w:rPr>
          <w:sz w:val="28"/>
          <w:szCs w:val="28"/>
        </w:rPr>
        <w:t>интернет-ресурсы</w:t>
      </w:r>
      <w:proofErr w:type="spellEnd"/>
      <w:proofErr w:type="gramStart"/>
      <w:r>
        <w:rPr>
          <w:sz w:val="28"/>
          <w:szCs w:val="28"/>
        </w:rPr>
        <w:t>)</w:t>
      </w:r>
      <w:r w:rsidRPr="00D4218C">
        <w:rPr>
          <w:sz w:val="28"/>
          <w:szCs w:val="28"/>
        </w:rPr>
        <w:t>:</w:t>
      </w:r>
      <w:r w:rsidRPr="00D4218C">
        <w:rPr>
          <w:sz w:val="28"/>
          <w:szCs w:val="28"/>
        </w:rPr>
        <w:br/>
      </w:r>
      <w:hyperlink r:id="rId5" w:history="1">
        <w:r w:rsidRPr="00D4218C">
          <w:rPr>
            <w:rStyle w:val="a6"/>
            <w:sz w:val="28"/>
            <w:szCs w:val="28"/>
          </w:rPr>
          <w:t>https://inf-oge.sdamgia.ru</w:t>
        </w:r>
        <w:proofErr w:type="gramEnd"/>
      </w:hyperlink>
      <w:r>
        <w:rPr>
          <w:sz w:val="28"/>
          <w:szCs w:val="28"/>
        </w:rPr>
        <w:t xml:space="preserve"> </w:t>
      </w:r>
      <w:r w:rsidRPr="00D4218C">
        <w:rPr>
          <w:sz w:val="28"/>
          <w:szCs w:val="28"/>
        </w:rPr>
        <w:t xml:space="preserve">Решение вычислительных задач, из открытого банка задач ОГЭ по информатике Консультирование в дни консультаций по расписанию. </w:t>
      </w:r>
    </w:p>
    <w:p w:rsidR="00D4218C" w:rsidRPr="00D4218C" w:rsidRDefault="00D4218C" w:rsidP="00D4218C">
      <w:pPr>
        <w:rPr>
          <w:sz w:val="28"/>
          <w:szCs w:val="28"/>
        </w:rPr>
      </w:pPr>
      <w:r w:rsidRPr="00D4218C">
        <w:rPr>
          <w:sz w:val="28"/>
          <w:szCs w:val="28"/>
        </w:rPr>
        <w:t>Дата 08.04-12.04</w:t>
      </w:r>
    </w:p>
    <w:p w:rsidR="00D4218C" w:rsidRDefault="009B0BCD" w:rsidP="00D4218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4218C" w:rsidRPr="00D4218C">
        <w:rPr>
          <w:sz w:val="28"/>
          <w:szCs w:val="28"/>
        </w:rPr>
        <w:t xml:space="preserve">4. Решение заданий по теме: «Обработка информации» Работа со справочными материалами (учебник, </w:t>
      </w:r>
      <w:proofErr w:type="spellStart"/>
      <w:r w:rsidR="00D4218C" w:rsidRPr="00D4218C">
        <w:rPr>
          <w:sz w:val="28"/>
          <w:szCs w:val="28"/>
        </w:rPr>
        <w:t>интернет-</w:t>
      </w:r>
      <w:proofErr w:type="gramStart"/>
      <w:r w:rsidR="00D4218C" w:rsidRPr="00D4218C">
        <w:rPr>
          <w:sz w:val="28"/>
          <w:szCs w:val="28"/>
        </w:rPr>
        <w:t>ресурсы</w:t>
      </w:r>
      <w:proofErr w:type="spellEnd"/>
      <w:r w:rsidR="00D4218C" w:rsidRPr="00D4218C">
        <w:rPr>
          <w:sz w:val="28"/>
          <w:szCs w:val="28"/>
        </w:rPr>
        <w:t>:</w:t>
      </w:r>
      <w:r w:rsidR="00D4218C" w:rsidRPr="00D4218C">
        <w:rPr>
          <w:sz w:val="28"/>
          <w:szCs w:val="28"/>
        </w:rPr>
        <w:br/>
      </w:r>
      <w:hyperlink r:id="rId6" w:history="1">
        <w:r w:rsidR="00D4218C" w:rsidRPr="00D4218C">
          <w:rPr>
            <w:rStyle w:val="a6"/>
            <w:sz w:val="28"/>
            <w:szCs w:val="28"/>
          </w:rPr>
          <w:t>https://inf-oge.sdamgia.ru</w:t>
        </w:r>
        <w:proofErr w:type="gramEnd"/>
      </w:hyperlink>
      <w:r w:rsidR="00FF670A">
        <w:rPr>
          <w:sz w:val="28"/>
          <w:szCs w:val="28"/>
        </w:rPr>
        <w:t xml:space="preserve"> </w:t>
      </w:r>
      <w:r w:rsidR="00D4218C" w:rsidRPr="00D4218C">
        <w:rPr>
          <w:sz w:val="28"/>
          <w:szCs w:val="28"/>
        </w:rPr>
        <w:t xml:space="preserve">Решение вычислительных задач, из открытого банка задач ОГЭ по информатике Консультирование в дни консультаций по расписанию. </w:t>
      </w:r>
    </w:p>
    <w:p w:rsidR="00D4218C" w:rsidRPr="00D4218C" w:rsidRDefault="00D4218C" w:rsidP="00D4218C">
      <w:pPr>
        <w:rPr>
          <w:sz w:val="28"/>
          <w:szCs w:val="28"/>
        </w:rPr>
      </w:pPr>
      <w:r w:rsidRPr="00D4218C">
        <w:rPr>
          <w:sz w:val="28"/>
          <w:szCs w:val="28"/>
        </w:rPr>
        <w:t>Дата 15.04-19.04</w:t>
      </w:r>
    </w:p>
    <w:p w:rsidR="00FF670A" w:rsidRDefault="009B0BCD" w:rsidP="00D4218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bookmarkStart w:id="0" w:name="_GoBack"/>
      <w:bookmarkEnd w:id="0"/>
      <w:r w:rsidR="00D4218C" w:rsidRPr="00D4218C">
        <w:rPr>
          <w:sz w:val="28"/>
          <w:szCs w:val="28"/>
        </w:rPr>
        <w:t xml:space="preserve">5.Решений заданий по темам: Основные устройства ИКТ, Запись средствами ИКТ информации Работа со справочными материалами (учебник, </w:t>
      </w:r>
      <w:proofErr w:type="spellStart"/>
      <w:r w:rsidR="00D4218C" w:rsidRPr="00D4218C">
        <w:rPr>
          <w:sz w:val="28"/>
          <w:szCs w:val="28"/>
        </w:rPr>
        <w:t>интернет-</w:t>
      </w:r>
      <w:proofErr w:type="gramStart"/>
      <w:r w:rsidR="00D4218C" w:rsidRPr="00D4218C">
        <w:rPr>
          <w:sz w:val="28"/>
          <w:szCs w:val="28"/>
        </w:rPr>
        <w:t>ресурсы</w:t>
      </w:r>
      <w:proofErr w:type="spellEnd"/>
      <w:r w:rsidR="00D4218C" w:rsidRPr="00D4218C">
        <w:rPr>
          <w:sz w:val="28"/>
          <w:szCs w:val="28"/>
        </w:rPr>
        <w:t>:</w:t>
      </w:r>
      <w:r w:rsidR="00D4218C" w:rsidRPr="00D4218C">
        <w:rPr>
          <w:sz w:val="28"/>
          <w:szCs w:val="28"/>
        </w:rPr>
        <w:br/>
      </w:r>
      <w:hyperlink r:id="rId7" w:history="1">
        <w:r w:rsidR="00D4218C" w:rsidRPr="00D4218C">
          <w:rPr>
            <w:rStyle w:val="a6"/>
            <w:sz w:val="28"/>
            <w:szCs w:val="28"/>
          </w:rPr>
          <w:t>https://inf-oge.sdamgia.ru</w:t>
        </w:r>
        <w:proofErr w:type="gramEnd"/>
      </w:hyperlink>
      <w:r w:rsidR="00D4218C" w:rsidRPr="00D4218C">
        <w:rPr>
          <w:sz w:val="28"/>
          <w:szCs w:val="28"/>
        </w:rPr>
        <w:t xml:space="preserve">Решение вычислительных задач, из открытого банка задач ОГЭ по информатике Консультирование в дни консультаций по расписанию. </w:t>
      </w:r>
    </w:p>
    <w:p w:rsidR="00D4218C" w:rsidRPr="00D4218C" w:rsidRDefault="00D4218C" w:rsidP="00D4218C">
      <w:pPr>
        <w:rPr>
          <w:sz w:val="28"/>
          <w:szCs w:val="28"/>
        </w:rPr>
      </w:pPr>
      <w:proofErr w:type="gramStart"/>
      <w:r w:rsidRPr="00D4218C">
        <w:rPr>
          <w:sz w:val="28"/>
          <w:szCs w:val="28"/>
        </w:rPr>
        <w:t>дата</w:t>
      </w:r>
      <w:proofErr w:type="gramEnd"/>
      <w:r w:rsidRPr="00D4218C">
        <w:rPr>
          <w:sz w:val="28"/>
          <w:szCs w:val="28"/>
        </w:rPr>
        <w:t xml:space="preserve"> 22.04-26.04</w:t>
      </w:r>
    </w:p>
    <w:p w:rsidR="00FF670A" w:rsidRPr="009B0BCD" w:rsidRDefault="00D4218C" w:rsidP="009B0BCD">
      <w:pPr>
        <w:pStyle w:val="a4"/>
        <w:numPr>
          <w:ilvl w:val="0"/>
          <w:numId w:val="2"/>
        </w:numPr>
        <w:rPr>
          <w:sz w:val="28"/>
          <w:szCs w:val="28"/>
        </w:rPr>
      </w:pPr>
      <w:r w:rsidRPr="009B0BCD">
        <w:rPr>
          <w:sz w:val="28"/>
          <w:szCs w:val="28"/>
        </w:rPr>
        <w:t xml:space="preserve">Решение заданий по темам: «Организация информационной </w:t>
      </w:r>
      <w:proofErr w:type="spellStart"/>
      <w:proofErr w:type="gramStart"/>
      <w:r w:rsidRPr="009B0BCD">
        <w:rPr>
          <w:sz w:val="28"/>
          <w:szCs w:val="28"/>
        </w:rPr>
        <w:t>среды,поиск</w:t>
      </w:r>
      <w:proofErr w:type="spellEnd"/>
      <w:proofErr w:type="gramEnd"/>
      <w:r w:rsidRPr="009B0BCD">
        <w:rPr>
          <w:sz w:val="28"/>
          <w:szCs w:val="28"/>
        </w:rPr>
        <w:t xml:space="preserve"> информации, Проектирование и моделирование» Работа со справочными материалами (учебник, </w:t>
      </w:r>
      <w:proofErr w:type="spellStart"/>
      <w:r w:rsidRPr="009B0BCD">
        <w:rPr>
          <w:sz w:val="28"/>
          <w:szCs w:val="28"/>
        </w:rPr>
        <w:t>интернет-ресурсы</w:t>
      </w:r>
      <w:proofErr w:type="spellEnd"/>
      <w:r w:rsidRPr="009B0BCD">
        <w:rPr>
          <w:sz w:val="28"/>
          <w:szCs w:val="28"/>
        </w:rPr>
        <w:t>:</w:t>
      </w:r>
      <w:r w:rsidRPr="009B0BCD">
        <w:rPr>
          <w:sz w:val="28"/>
          <w:szCs w:val="28"/>
        </w:rPr>
        <w:br/>
      </w:r>
      <w:hyperlink r:id="rId8" w:history="1">
        <w:r w:rsidRPr="009B0BCD">
          <w:rPr>
            <w:rStyle w:val="a6"/>
            <w:sz w:val="28"/>
            <w:szCs w:val="28"/>
          </w:rPr>
          <w:t>https://inf-oge.sdamgia.ru</w:t>
        </w:r>
      </w:hyperlink>
      <w:r w:rsidRPr="009B0BCD">
        <w:rPr>
          <w:sz w:val="28"/>
          <w:szCs w:val="28"/>
        </w:rPr>
        <w:t> Решение вычислительных задач, из открытого банка задач ОГЭ по информатике Консультирование в дни консультаций по расписанию.</w:t>
      </w:r>
      <w:r w:rsidR="00FF670A" w:rsidRPr="009B0BCD">
        <w:rPr>
          <w:sz w:val="28"/>
          <w:szCs w:val="28"/>
        </w:rPr>
        <w:t xml:space="preserve"> </w:t>
      </w:r>
      <w:r w:rsidRPr="009B0BCD">
        <w:rPr>
          <w:sz w:val="28"/>
          <w:szCs w:val="28"/>
        </w:rPr>
        <w:t xml:space="preserve">Консультирование через интернет с помощью веб-камеры и </w:t>
      </w:r>
      <w:proofErr w:type="gramStart"/>
      <w:r w:rsidRPr="009B0BCD">
        <w:rPr>
          <w:sz w:val="28"/>
          <w:szCs w:val="28"/>
        </w:rPr>
        <w:t>программы</w:t>
      </w:r>
      <w:r w:rsidR="00FF670A" w:rsidRPr="009B0BCD">
        <w:rPr>
          <w:sz w:val="28"/>
          <w:szCs w:val="28"/>
        </w:rPr>
        <w:t xml:space="preserve"> </w:t>
      </w:r>
      <w:r w:rsidRPr="009B0BCD">
        <w:rPr>
          <w:sz w:val="28"/>
          <w:szCs w:val="28"/>
        </w:rPr>
        <w:t xml:space="preserve"> </w:t>
      </w:r>
      <w:r w:rsidR="00FF670A" w:rsidRPr="009B0BCD">
        <w:rPr>
          <w:sz w:val="28"/>
          <w:szCs w:val="28"/>
          <w:lang w:val="en-US"/>
        </w:rPr>
        <w:t>zoom</w:t>
      </w:r>
      <w:proofErr w:type="gramEnd"/>
      <w:r w:rsidRPr="009B0BCD">
        <w:rPr>
          <w:sz w:val="28"/>
          <w:szCs w:val="28"/>
        </w:rPr>
        <w:t xml:space="preserve">, а так же в дни консультаций по расписанию </w:t>
      </w:r>
    </w:p>
    <w:p w:rsidR="00D4218C" w:rsidRPr="00FF670A" w:rsidRDefault="00D4218C" w:rsidP="00FF670A">
      <w:pPr>
        <w:pStyle w:val="a4"/>
        <w:rPr>
          <w:sz w:val="28"/>
          <w:szCs w:val="28"/>
        </w:rPr>
      </w:pPr>
      <w:r w:rsidRPr="00FF670A">
        <w:rPr>
          <w:sz w:val="28"/>
          <w:szCs w:val="28"/>
        </w:rPr>
        <w:t>Дата 29.04-03.05</w:t>
      </w:r>
    </w:p>
    <w:p w:rsidR="00FF670A" w:rsidRPr="00FF670A" w:rsidRDefault="00D4218C" w:rsidP="009B0BCD">
      <w:pPr>
        <w:pStyle w:val="a4"/>
        <w:numPr>
          <w:ilvl w:val="0"/>
          <w:numId w:val="2"/>
        </w:numPr>
        <w:rPr>
          <w:sz w:val="28"/>
          <w:szCs w:val="28"/>
        </w:rPr>
      </w:pPr>
      <w:r w:rsidRPr="00FF670A">
        <w:rPr>
          <w:sz w:val="28"/>
          <w:szCs w:val="28"/>
        </w:rPr>
        <w:t xml:space="preserve">Решение майских вариантов ОГЭ (самостоятельная работа) Консультирование через интернет с помощью веб-камеры и программы </w:t>
      </w:r>
      <w:proofErr w:type="spellStart"/>
      <w:r w:rsidRPr="00FF670A">
        <w:rPr>
          <w:sz w:val="28"/>
          <w:szCs w:val="28"/>
        </w:rPr>
        <w:t>skype</w:t>
      </w:r>
      <w:proofErr w:type="spellEnd"/>
      <w:r w:rsidRPr="00FF670A">
        <w:rPr>
          <w:sz w:val="28"/>
          <w:szCs w:val="28"/>
        </w:rPr>
        <w:t xml:space="preserve">, а так же в дни консультаций по расписанию. </w:t>
      </w:r>
    </w:p>
    <w:p w:rsidR="00D4218C" w:rsidRPr="00FF670A" w:rsidRDefault="00D4218C" w:rsidP="00FF670A">
      <w:pPr>
        <w:pStyle w:val="a4"/>
        <w:rPr>
          <w:sz w:val="28"/>
          <w:szCs w:val="28"/>
        </w:rPr>
      </w:pPr>
      <w:r w:rsidRPr="00FF670A">
        <w:rPr>
          <w:sz w:val="28"/>
          <w:szCs w:val="28"/>
        </w:rPr>
        <w:t>Дата 6.05-10.05</w:t>
      </w:r>
    </w:p>
    <w:p w:rsidR="00FF670A" w:rsidRPr="00FF670A" w:rsidRDefault="00D4218C" w:rsidP="009B0BCD">
      <w:pPr>
        <w:pStyle w:val="a4"/>
        <w:numPr>
          <w:ilvl w:val="0"/>
          <w:numId w:val="2"/>
        </w:numPr>
        <w:rPr>
          <w:sz w:val="28"/>
          <w:szCs w:val="28"/>
        </w:rPr>
      </w:pPr>
      <w:r w:rsidRPr="00FF670A">
        <w:rPr>
          <w:sz w:val="28"/>
          <w:szCs w:val="28"/>
        </w:rPr>
        <w:t xml:space="preserve">Разбор заданий 1-18. Консультирование через интернет с помощью веб-камеры и программы </w:t>
      </w:r>
      <w:r w:rsidR="00FF670A">
        <w:rPr>
          <w:sz w:val="28"/>
          <w:szCs w:val="28"/>
          <w:lang w:val="en-US"/>
        </w:rPr>
        <w:t>zoom</w:t>
      </w:r>
      <w:r w:rsidRPr="00FF670A">
        <w:rPr>
          <w:sz w:val="28"/>
          <w:szCs w:val="28"/>
        </w:rPr>
        <w:t xml:space="preserve">, а так же в дни консультаций по расписанию. </w:t>
      </w:r>
    </w:p>
    <w:p w:rsidR="00D4218C" w:rsidRPr="00FF670A" w:rsidRDefault="00D4218C" w:rsidP="00FF670A">
      <w:pPr>
        <w:pStyle w:val="a4"/>
        <w:rPr>
          <w:sz w:val="28"/>
          <w:szCs w:val="28"/>
        </w:rPr>
      </w:pPr>
      <w:r w:rsidRPr="00FF670A">
        <w:rPr>
          <w:sz w:val="28"/>
          <w:szCs w:val="28"/>
        </w:rPr>
        <w:t>Дата 13.05-17.05</w:t>
      </w:r>
    </w:p>
    <w:p w:rsidR="00FF670A" w:rsidRDefault="009B0BCD" w:rsidP="009B0BCD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D4218C" w:rsidRPr="00D4218C">
        <w:rPr>
          <w:sz w:val="28"/>
          <w:szCs w:val="28"/>
        </w:rPr>
        <w:t xml:space="preserve">Самостоятельная работа. Промежуточный контроль Тренировочная работа по заданиям 21.0514.Диагностика. Тренировочная работа № 2 по типу ОГЭ </w:t>
      </w:r>
    </w:p>
    <w:p w:rsidR="00D4218C" w:rsidRPr="00D4218C" w:rsidRDefault="00D4218C" w:rsidP="00FF670A">
      <w:pPr>
        <w:pStyle w:val="a4"/>
        <w:ind w:left="928"/>
        <w:rPr>
          <w:sz w:val="28"/>
          <w:szCs w:val="28"/>
        </w:rPr>
      </w:pPr>
      <w:r w:rsidRPr="00D4218C">
        <w:rPr>
          <w:sz w:val="28"/>
          <w:szCs w:val="28"/>
        </w:rPr>
        <w:t>Дата 22.05</w:t>
      </w:r>
    </w:p>
    <w:p w:rsidR="00FF670A" w:rsidRDefault="009B0BCD" w:rsidP="009B0BCD">
      <w:pPr>
        <w:pStyle w:val="a4"/>
        <w:numPr>
          <w:ilvl w:val="0"/>
          <w:numId w:val="2"/>
        </w:numPr>
        <w:rPr>
          <w:sz w:val="28"/>
          <w:szCs w:val="28"/>
        </w:rPr>
      </w:pPr>
      <w:r w:rsidRPr="009B0BCD">
        <w:rPr>
          <w:sz w:val="28"/>
          <w:szCs w:val="28"/>
        </w:rPr>
        <w:t xml:space="preserve"> </w:t>
      </w:r>
      <w:r w:rsidR="00D4218C" w:rsidRPr="00D4218C">
        <w:rPr>
          <w:sz w:val="28"/>
          <w:szCs w:val="28"/>
        </w:rPr>
        <w:t xml:space="preserve">Анализ результатов тренировочной работы: проверенная работа с подсчитанными баллами и оценкой выдаются ученице, оглашаются критерии оценивания, демонстрируются правильные ответы, идет процесс </w:t>
      </w:r>
      <w:r w:rsidR="00D4218C" w:rsidRPr="00D4218C">
        <w:rPr>
          <w:sz w:val="28"/>
          <w:szCs w:val="28"/>
        </w:rPr>
        <w:lastRenderedPageBreak/>
        <w:t xml:space="preserve">самопроверки, чтобы исключить случайные ошибки учителя. Выполнить работу над ошибками. </w:t>
      </w:r>
    </w:p>
    <w:p w:rsidR="00D4218C" w:rsidRPr="00D4218C" w:rsidRDefault="00D4218C" w:rsidP="00D4218C">
      <w:pPr>
        <w:rPr>
          <w:sz w:val="28"/>
          <w:szCs w:val="28"/>
        </w:rPr>
      </w:pPr>
      <w:r w:rsidRPr="00D4218C">
        <w:rPr>
          <w:sz w:val="28"/>
          <w:szCs w:val="28"/>
        </w:rPr>
        <w:t>Дата 23.05</w:t>
      </w:r>
    </w:p>
    <w:p w:rsidR="00D4218C" w:rsidRPr="00D4218C" w:rsidRDefault="00D4218C" w:rsidP="00D4218C">
      <w:pPr>
        <w:rPr>
          <w:sz w:val="28"/>
          <w:szCs w:val="28"/>
        </w:rPr>
      </w:pPr>
    </w:p>
    <w:sectPr w:rsidR="00D4218C" w:rsidRPr="00D4218C" w:rsidSect="008A7162">
      <w:pgSz w:w="11906" w:h="16838"/>
      <w:pgMar w:top="720" w:right="720" w:bottom="720" w:left="5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16001"/>
    <w:multiLevelType w:val="hybridMultilevel"/>
    <w:tmpl w:val="E266F942"/>
    <w:lvl w:ilvl="0" w:tplc="10CA706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88D3B56"/>
    <w:multiLevelType w:val="hybridMultilevel"/>
    <w:tmpl w:val="BB1A53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D2"/>
    <w:rsid w:val="00364BD2"/>
    <w:rsid w:val="003D4AD9"/>
    <w:rsid w:val="00800662"/>
    <w:rsid w:val="008A7162"/>
    <w:rsid w:val="009B0BCD"/>
    <w:rsid w:val="00D4218C"/>
    <w:rsid w:val="00D63585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69A40-FA81-4306-B2DC-DB0D6B48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4AD9"/>
    <w:pPr>
      <w:ind w:left="720"/>
      <w:contextualSpacing/>
    </w:pPr>
  </w:style>
  <w:style w:type="character" w:styleId="a5">
    <w:name w:val="Strong"/>
    <w:basedOn w:val="a0"/>
    <w:uiPriority w:val="22"/>
    <w:qFormat/>
    <w:rsid w:val="00D4218C"/>
    <w:rPr>
      <w:b/>
      <w:bCs/>
    </w:rPr>
  </w:style>
  <w:style w:type="character" w:styleId="a6">
    <w:name w:val="Hyperlink"/>
    <w:basedOn w:val="a0"/>
    <w:uiPriority w:val="99"/>
    <w:unhideWhenUsed/>
    <w:rsid w:val="00D421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5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-oge.sdamg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-oge.sdamg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-oge.sdamgia.ru/" TargetMode="External"/><Relationship Id="rId5" Type="http://schemas.openxmlformats.org/officeDocument/2006/relationships/hyperlink" Target="https://inf-oge.sdamgi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serv49</dc:creator>
  <cp:keywords/>
  <dc:description/>
  <cp:lastModifiedBy>serv49</cp:lastModifiedBy>
  <cp:revision>4</cp:revision>
  <dcterms:created xsi:type="dcterms:W3CDTF">2021-11-23T13:56:00Z</dcterms:created>
  <dcterms:modified xsi:type="dcterms:W3CDTF">2021-11-23T14:21:00Z</dcterms:modified>
</cp:coreProperties>
</file>